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312" w:afterLines="100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报价表</w:t>
      </w:r>
    </w:p>
    <w:p>
      <w:pPr>
        <w:spacing w:line="360" w:lineRule="auto"/>
        <w:jc w:val="left"/>
        <w:rPr>
          <w:rFonts w:asciiTheme="minorEastAsia" w:hAnsiTheme="minorEastAsia"/>
          <w:sz w:val="28"/>
          <w:szCs w:val="24"/>
        </w:rPr>
      </w:pPr>
      <w:r>
        <w:rPr>
          <w:rFonts w:hint="eastAsia" w:asciiTheme="minorEastAsia" w:hAnsiTheme="minorEastAsia"/>
          <w:sz w:val="28"/>
          <w:szCs w:val="24"/>
        </w:rPr>
        <w:t>致:</w:t>
      </w:r>
      <w:r>
        <w:rPr>
          <w:rFonts w:asciiTheme="minorEastAsia" w:hAnsiTheme="minorEastAsia"/>
          <w:sz w:val="28"/>
          <w:szCs w:val="24"/>
        </w:rPr>
        <w:t xml:space="preserve"> </w:t>
      </w:r>
      <w:r>
        <w:rPr>
          <w:rFonts w:hint="eastAsia" w:asciiTheme="minorEastAsia" w:hAnsiTheme="minorEastAsia"/>
          <w:sz w:val="28"/>
          <w:szCs w:val="24"/>
          <w:lang w:eastAsia="zh-CN"/>
        </w:rPr>
        <w:t>乐山市五通桥区中医医院</w:t>
      </w:r>
      <w:r>
        <w:rPr>
          <w:rFonts w:asciiTheme="minorEastAsia" w:hAnsiTheme="minorEastAsia"/>
          <w:sz w:val="28"/>
          <w:szCs w:val="24"/>
        </w:rPr>
        <w:t xml:space="preserve">     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4"/>
        </w:rPr>
      </w:pPr>
      <w:r>
        <w:rPr>
          <w:rFonts w:hint="eastAsia" w:asciiTheme="minorEastAsia" w:hAnsiTheme="minorEastAsia"/>
          <w:sz w:val="28"/>
          <w:szCs w:val="24"/>
        </w:rPr>
        <w:t>我单位仔细研究并了解</w:t>
      </w:r>
      <w:r>
        <w:rPr>
          <w:rFonts w:hint="eastAsia" w:asciiTheme="minorEastAsia" w:hAnsiTheme="minorEastAsia"/>
          <w:sz w:val="28"/>
          <w:szCs w:val="24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4"/>
          <w:u w:val="single"/>
          <w:lang w:eastAsia="zh-CN"/>
        </w:rPr>
        <w:t>乐山市五通桥区中医医院检验外送项目询价采购</w:t>
      </w:r>
      <w:r>
        <w:rPr>
          <w:rFonts w:asciiTheme="minorEastAsia" w:hAnsiTheme="minorEastAsia"/>
          <w:sz w:val="28"/>
          <w:szCs w:val="24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4"/>
          <w:lang w:eastAsia="zh-CN"/>
        </w:rPr>
        <w:t>询价公告</w:t>
      </w:r>
      <w:r>
        <w:rPr>
          <w:rFonts w:hint="eastAsia" w:asciiTheme="minorEastAsia" w:hAnsiTheme="minorEastAsia"/>
          <w:sz w:val="28"/>
          <w:szCs w:val="24"/>
        </w:rPr>
        <w:t>和</w:t>
      </w:r>
      <w:r>
        <w:rPr>
          <w:rFonts w:hint="eastAsia" w:asciiTheme="minorEastAsia" w:hAnsiTheme="minorEastAsia"/>
          <w:sz w:val="28"/>
          <w:szCs w:val="24"/>
          <w:lang w:eastAsia="zh-CN"/>
        </w:rPr>
        <w:t>项目明细</w:t>
      </w:r>
      <w:r>
        <w:rPr>
          <w:rFonts w:hint="eastAsia" w:asciiTheme="minorEastAsia" w:hAnsiTheme="minorEastAsia"/>
          <w:sz w:val="28"/>
          <w:szCs w:val="24"/>
        </w:rPr>
        <w:t>的基本情况，根据本单位的实际情况，我单位报价为</w:t>
      </w:r>
      <w:r>
        <w:rPr>
          <w:rFonts w:hint="eastAsia" w:asciiTheme="minorEastAsia" w:hAnsiTheme="minorEastAsia"/>
          <w:sz w:val="28"/>
          <w:szCs w:val="28"/>
        </w:rPr>
        <w:t>参照</w:t>
      </w:r>
      <w:r>
        <w:rPr>
          <w:rFonts w:hint="eastAsia" w:asciiTheme="minorEastAsia" w:hAnsiTheme="minorEastAsia"/>
          <w:sz w:val="28"/>
          <w:szCs w:val="24"/>
          <w:lang w:val="en-US" w:eastAsia="zh-CN"/>
        </w:rPr>
        <w:t>《乐山市公立医疗机构医疗服务项目价格汇编》（2024版）</w:t>
      </w:r>
      <w:r>
        <w:rPr>
          <w:rFonts w:hint="eastAsia" w:asciiTheme="minorEastAsia" w:hAnsiTheme="minorEastAsia"/>
          <w:sz w:val="28"/>
          <w:szCs w:val="28"/>
        </w:rPr>
        <w:t>规定</w:t>
      </w:r>
      <w:r>
        <w:rPr>
          <w:rFonts w:hint="eastAsia" w:asciiTheme="minorEastAsia" w:hAnsiTheme="minorEastAsia"/>
          <w:sz w:val="28"/>
          <w:szCs w:val="24"/>
        </w:rPr>
        <w:t>收费标准的:</w:t>
      </w:r>
      <w:r>
        <w:rPr>
          <w:rFonts w:asciiTheme="minorEastAsia" w:hAnsiTheme="minorEastAsia"/>
          <w:sz w:val="28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sz w:val="28"/>
          <w:szCs w:val="24"/>
        </w:rPr>
        <w:t>%</w:t>
      </w:r>
    </w:p>
    <w:p>
      <w:pPr>
        <w:spacing w:line="360" w:lineRule="auto"/>
        <w:jc w:val="left"/>
        <w:rPr>
          <w:rFonts w:asciiTheme="minorEastAsia" w:hAnsiTheme="minorEastAsia"/>
          <w:sz w:val="28"/>
          <w:szCs w:val="24"/>
        </w:rPr>
      </w:pPr>
      <w:r>
        <w:rPr>
          <w:rFonts w:hint="eastAsia" w:asciiTheme="minorEastAsia" w:hAnsiTheme="minorEastAsia"/>
          <w:sz w:val="28"/>
          <w:szCs w:val="24"/>
          <w:lang w:eastAsia="zh-CN"/>
        </w:rPr>
        <w:t>询价</w:t>
      </w:r>
      <w:r>
        <w:rPr>
          <w:rFonts w:hint="eastAsia" w:asciiTheme="minorEastAsia" w:hAnsiTheme="minorEastAsia"/>
          <w:sz w:val="28"/>
          <w:szCs w:val="24"/>
        </w:rPr>
        <w:t>申请人(盖章):</w:t>
      </w:r>
    </w:p>
    <w:p>
      <w:pPr>
        <w:spacing w:line="360" w:lineRule="auto"/>
        <w:jc w:val="left"/>
        <w:rPr>
          <w:rFonts w:asciiTheme="minorEastAsia" w:hAnsiTheme="minorEastAsia"/>
          <w:sz w:val="28"/>
          <w:szCs w:val="24"/>
        </w:rPr>
      </w:pPr>
      <w:r>
        <w:rPr>
          <w:rFonts w:hint="eastAsia" w:asciiTheme="minorEastAsia" w:hAnsiTheme="minorEastAsia"/>
          <w:sz w:val="28"/>
          <w:szCs w:val="24"/>
        </w:rPr>
        <w:t>法定代表人或授权代表签名:</w:t>
      </w:r>
    </w:p>
    <w:p>
      <w:pPr>
        <w:spacing w:line="360" w:lineRule="auto"/>
        <w:jc w:val="left"/>
        <w:rPr>
          <w:rFonts w:asciiTheme="minorEastAsia" w:hAnsiTheme="minorEastAsia"/>
          <w:sz w:val="28"/>
          <w:szCs w:val="24"/>
        </w:rPr>
      </w:pPr>
      <w:r>
        <w:rPr>
          <w:rFonts w:hint="eastAsia" w:asciiTheme="minorEastAsia" w:hAnsiTheme="minorEastAsia"/>
          <w:sz w:val="28"/>
          <w:szCs w:val="24"/>
          <w:lang w:eastAsia="zh-CN"/>
        </w:rPr>
        <w:t>询价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4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NTVlYjZkZTMyYTMxNjgwOWZlNjc5ZmFiNWU1YzAifQ=="/>
  </w:docVars>
  <w:rsids>
    <w:rsidRoot w:val="00000000"/>
    <w:rsid w:val="0EAD2826"/>
    <w:rsid w:val="33C3294F"/>
    <w:rsid w:val="42D27A7C"/>
    <w:rsid w:val="5FE116F6"/>
    <w:rsid w:val="7570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2024-09-24T02:49:00Z</dcterms:created>
  <dc:creator>Administrator</dc:creator>
  <cp:lastModifiedBy>提笔听风书云</cp:lastModifiedBy>
  <dcterms:modified xsi:type="dcterms:W3CDTF">2024-09-24T06:15:01Z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70E7B9A0DF574CC39AB949E47A6B44F9_12</vt:lpwstr>
  </property>
</Properties>
</file>